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水果种苗生产情况统计表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"/>
        <w:gridCol w:w="1790"/>
        <w:gridCol w:w="1124"/>
        <w:gridCol w:w="1437"/>
        <w:gridCol w:w="1521"/>
        <w:gridCol w:w="962"/>
        <w:gridCol w:w="851"/>
        <w:gridCol w:w="785"/>
        <w:gridCol w:w="978"/>
        <w:gridCol w:w="858"/>
        <w:gridCol w:w="978"/>
        <w:gridCol w:w="1172"/>
        <w:gridCol w:w="1098"/>
        <w:gridCol w:w="711"/>
      </w:tblGrid>
      <w:tr w:rsidR="00BC78AE" w:rsidTr="004F304E">
        <w:trPr>
          <w:trHeight w:val="454"/>
          <w:jc w:val="center"/>
        </w:trPr>
        <w:tc>
          <w:tcPr>
            <w:tcW w:w="637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9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育苗单位</w:t>
            </w:r>
          </w:p>
        </w:tc>
        <w:tc>
          <w:tcPr>
            <w:tcW w:w="1124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437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是否持有生产经营许可证</w:t>
            </w:r>
          </w:p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（证号）</w:t>
            </w:r>
          </w:p>
        </w:tc>
        <w:tc>
          <w:tcPr>
            <w:tcW w:w="152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生产地点</w:t>
            </w:r>
          </w:p>
        </w:tc>
        <w:tc>
          <w:tcPr>
            <w:tcW w:w="962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果苗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种类</w:t>
            </w:r>
          </w:p>
        </w:tc>
        <w:tc>
          <w:tcPr>
            <w:tcW w:w="85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3599" w:type="dxa"/>
            <w:gridSpan w:val="4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生产情况（株/年）</w:t>
            </w:r>
          </w:p>
        </w:tc>
        <w:tc>
          <w:tcPr>
            <w:tcW w:w="1172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（元/株）</w:t>
            </w:r>
          </w:p>
        </w:tc>
        <w:tc>
          <w:tcPr>
            <w:tcW w:w="1098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（元）</w:t>
            </w:r>
          </w:p>
        </w:tc>
        <w:tc>
          <w:tcPr>
            <w:tcW w:w="71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2814" w:type="dxa"/>
            <w:gridSpan w:val="3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2017年产销</w:t>
            </w:r>
          </w:p>
        </w:tc>
        <w:tc>
          <w:tcPr>
            <w:tcW w:w="117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自用</w:t>
            </w:r>
          </w:p>
        </w:tc>
        <w:tc>
          <w:tcPr>
            <w:tcW w:w="85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销售</w:t>
            </w: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7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例子：张三柑橘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>种苗公司</w:t>
            </w: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是（证号）</w:t>
            </w: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广州市白云区太和镇</w:t>
            </w: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50000</w:t>
            </w: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5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1050000</w:t>
            </w: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454"/>
          <w:jc w:val="center"/>
        </w:trPr>
        <w:tc>
          <w:tcPr>
            <w:tcW w:w="6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  <w:t>备注：各市请汇总上报辖区内各县（市、区）的情况。</w:t>
      </w:r>
    </w:p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花卉种苗生产情况统计表</w:t>
      </w:r>
    </w:p>
    <w:tbl>
      <w:tblPr>
        <w:tblW w:w="15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5"/>
        <w:gridCol w:w="1353"/>
        <w:gridCol w:w="1146"/>
        <w:gridCol w:w="1370"/>
        <w:gridCol w:w="1264"/>
        <w:gridCol w:w="938"/>
        <w:gridCol w:w="1076"/>
        <w:gridCol w:w="938"/>
        <w:gridCol w:w="878"/>
        <w:gridCol w:w="1071"/>
        <w:gridCol w:w="938"/>
        <w:gridCol w:w="1296"/>
        <w:gridCol w:w="1073"/>
        <w:gridCol w:w="1071"/>
      </w:tblGrid>
      <w:tr w:rsidR="00BC78AE" w:rsidTr="00BC78AE">
        <w:trPr>
          <w:trHeight w:val="510"/>
          <w:jc w:val="center"/>
        </w:trPr>
        <w:tc>
          <w:tcPr>
            <w:tcW w:w="65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育苗单位</w:t>
            </w:r>
          </w:p>
        </w:tc>
        <w:tc>
          <w:tcPr>
            <w:tcW w:w="114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37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是否持有生产经营许可证（证号）</w:t>
            </w:r>
          </w:p>
        </w:tc>
        <w:tc>
          <w:tcPr>
            <w:tcW w:w="1264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生产地点</w:t>
            </w:r>
          </w:p>
        </w:tc>
        <w:tc>
          <w:tcPr>
            <w:tcW w:w="938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种类</w:t>
            </w:r>
          </w:p>
        </w:tc>
        <w:tc>
          <w:tcPr>
            <w:tcW w:w="107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3825" w:type="dxa"/>
            <w:gridSpan w:val="4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生产情况（株/年）</w:t>
            </w:r>
          </w:p>
        </w:tc>
        <w:tc>
          <w:tcPr>
            <w:tcW w:w="129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（元/株）</w:t>
            </w:r>
          </w:p>
        </w:tc>
        <w:tc>
          <w:tcPr>
            <w:tcW w:w="1073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（元）</w:t>
            </w:r>
          </w:p>
        </w:tc>
        <w:tc>
          <w:tcPr>
            <w:tcW w:w="107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2887" w:type="dxa"/>
            <w:gridSpan w:val="3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2017年产销</w:t>
            </w:r>
          </w:p>
        </w:tc>
        <w:tc>
          <w:tcPr>
            <w:tcW w:w="129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自用</w:t>
            </w:r>
          </w:p>
        </w:tc>
        <w:tc>
          <w:tcPr>
            <w:tcW w:w="1071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销售</w:t>
            </w: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9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65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4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  <w:t>备注：林木类的花卉种苗不纳入统计范围（例如：绿化苗木等）。</w:t>
      </w:r>
    </w:p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茶树种苗生产情况统计表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410"/>
        <w:gridCol w:w="1185"/>
        <w:gridCol w:w="1545"/>
        <w:gridCol w:w="1485"/>
        <w:gridCol w:w="1050"/>
        <w:gridCol w:w="1110"/>
        <w:gridCol w:w="885"/>
        <w:gridCol w:w="870"/>
        <w:gridCol w:w="840"/>
        <w:gridCol w:w="915"/>
        <w:gridCol w:w="1215"/>
        <w:gridCol w:w="1080"/>
        <w:gridCol w:w="870"/>
      </w:tblGrid>
      <w:tr w:rsidR="00BC78AE" w:rsidTr="004F304E">
        <w:trPr>
          <w:trHeight w:val="510"/>
          <w:jc w:val="center"/>
        </w:trPr>
        <w:tc>
          <w:tcPr>
            <w:tcW w:w="69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育苗单位</w:t>
            </w:r>
          </w:p>
        </w:tc>
        <w:tc>
          <w:tcPr>
            <w:tcW w:w="118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54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是否持有生产经营许可证（证号）</w:t>
            </w:r>
          </w:p>
        </w:tc>
        <w:tc>
          <w:tcPr>
            <w:tcW w:w="148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生产地点</w:t>
            </w:r>
          </w:p>
        </w:tc>
        <w:tc>
          <w:tcPr>
            <w:tcW w:w="105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111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3510" w:type="dxa"/>
            <w:gridSpan w:val="4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生产情况（株/年）</w:t>
            </w:r>
          </w:p>
        </w:tc>
        <w:tc>
          <w:tcPr>
            <w:tcW w:w="121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（元/株）</w:t>
            </w:r>
          </w:p>
        </w:tc>
        <w:tc>
          <w:tcPr>
            <w:tcW w:w="108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（元）</w:t>
            </w:r>
          </w:p>
        </w:tc>
        <w:tc>
          <w:tcPr>
            <w:tcW w:w="87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2625" w:type="dxa"/>
            <w:gridSpan w:val="3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2017年产销</w:t>
            </w:r>
          </w:p>
        </w:tc>
        <w:tc>
          <w:tcPr>
            <w:tcW w:w="121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自用</w:t>
            </w:r>
          </w:p>
        </w:tc>
        <w:tc>
          <w:tcPr>
            <w:tcW w:w="84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销售</w:t>
            </w:r>
          </w:p>
        </w:tc>
        <w:tc>
          <w:tcPr>
            <w:tcW w:w="915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1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9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蔬菜种苗生产情况统计表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1325"/>
        <w:gridCol w:w="1266"/>
        <w:gridCol w:w="1535"/>
        <w:gridCol w:w="1370"/>
        <w:gridCol w:w="983"/>
        <w:gridCol w:w="883"/>
        <w:gridCol w:w="864"/>
        <w:gridCol w:w="1072"/>
        <w:gridCol w:w="879"/>
        <w:gridCol w:w="1072"/>
        <w:gridCol w:w="1193"/>
        <w:gridCol w:w="1074"/>
        <w:gridCol w:w="834"/>
      </w:tblGrid>
      <w:tr w:rsidR="00BC78AE" w:rsidTr="004F304E">
        <w:trPr>
          <w:trHeight w:val="510"/>
          <w:jc w:val="center"/>
        </w:trPr>
        <w:tc>
          <w:tcPr>
            <w:tcW w:w="68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育苗单位</w:t>
            </w:r>
          </w:p>
        </w:tc>
        <w:tc>
          <w:tcPr>
            <w:tcW w:w="126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53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是否持有生产经营许可证（证号）</w:t>
            </w:r>
          </w:p>
        </w:tc>
        <w:tc>
          <w:tcPr>
            <w:tcW w:w="137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生产地点</w:t>
            </w:r>
          </w:p>
        </w:tc>
        <w:tc>
          <w:tcPr>
            <w:tcW w:w="983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种类</w:t>
            </w:r>
          </w:p>
        </w:tc>
        <w:tc>
          <w:tcPr>
            <w:tcW w:w="883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3887" w:type="dxa"/>
            <w:gridSpan w:val="4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生产情况（株/年）</w:t>
            </w:r>
          </w:p>
        </w:tc>
        <w:tc>
          <w:tcPr>
            <w:tcW w:w="1193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（元/株）</w:t>
            </w:r>
          </w:p>
        </w:tc>
        <w:tc>
          <w:tcPr>
            <w:tcW w:w="1074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（元）</w:t>
            </w:r>
          </w:p>
        </w:tc>
        <w:tc>
          <w:tcPr>
            <w:tcW w:w="834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3023" w:type="dxa"/>
            <w:gridSpan w:val="3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2017年产销</w:t>
            </w:r>
          </w:p>
        </w:tc>
        <w:tc>
          <w:tcPr>
            <w:tcW w:w="119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自用</w:t>
            </w:r>
          </w:p>
        </w:tc>
        <w:tc>
          <w:tcPr>
            <w:tcW w:w="879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销售</w:t>
            </w: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93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68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6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其他经济作物种苗生产情况统计表</w:t>
      </w:r>
    </w:p>
    <w:tbl>
      <w:tblPr>
        <w:tblW w:w="14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"/>
        <w:gridCol w:w="1178"/>
        <w:gridCol w:w="1310"/>
        <w:gridCol w:w="1461"/>
        <w:gridCol w:w="1236"/>
        <w:gridCol w:w="929"/>
        <w:gridCol w:w="968"/>
        <w:gridCol w:w="885"/>
        <w:gridCol w:w="943"/>
        <w:gridCol w:w="1061"/>
        <w:gridCol w:w="943"/>
        <w:gridCol w:w="1241"/>
        <w:gridCol w:w="1065"/>
        <w:gridCol w:w="782"/>
      </w:tblGrid>
      <w:tr w:rsidR="00BC78AE" w:rsidTr="00BC78AE">
        <w:trPr>
          <w:trHeight w:val="510"/>
          <w:jc w:val="center"/>
        </w:trPr>
        <w:tc>
          <w:tcPr>
            <w:tcW w:w="84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8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育苗单位</w:t>
            </w:r>
          </w:p>
        </w:tc>
        <w:tc>
          <w:tcPr>
            <w:tcW w:w="1310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46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是否持有生产经营许可证（证号）</w:t>
            </w:r>
          </w:p>
        </w:tc>
        <w:tc>
          <w:tcPr>
            <w:tcW w:w="1236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生产地点</w:t>
            </w:r>
          </w:p>
        </w:tc>
        <w:tc>
          <w:tcPr>
            <w:tcW w:w="929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种类</w:t>
            </w:r>
          </w:p>
        </w:tc>
        <w:tc>
          <w:tcPr>
            <w:tcW w:w="968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规模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（亩）</w:t>
            </w:r>
          </w:p>
        </w:tc>
        <w:tc>
          <w:tcPr>
            <w:tcW w:w="3832" w:type="dxa"/>
            <w:gridSpan w:val="4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生产情况（株/年）</w:t>
            </w:r>
          </w:p>
        </w:tc>
        <w:tc>
          <w:tcPr>
            <w:tcW w:w="1241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（元/株）</w:t>
            </w:r>
          </w:p>
        </w:tc>
        <w:tc>
          <w:tcPr>
            <w:tcW w:w="106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产值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（元）</w:t>
            </w:r>
          </w:p>
        </w:tc>
        <w:tc>
          <w:tcPr>
            <w:tcW w:w="782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生产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br/>
              <w:t>能力</w:t>
            </w:r>
          </w:p>
        </w:tc>
        <w:tc>
          <w:tcPr>
            <w:tcW w:w="2947" w:type="dxa"/>
            <w:gridSpan w:val="3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2017年产销</w:t>
            </w:r>
          </w:p>
        </w:tc>
        <w:tc>
          <w:tcPr>
            <w:tcW w:w="124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自用</w:t>
            </w:r>
          </w:p>
        </w:tc>
        <w:tc>
          <w:tcPr>
            <w:tcW w:w="1061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销售</w:t>
            </w: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4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BC78AE" w:rsidTr="00BC78AE">
        <w:trPr>
          <w:trHeight w:val="510"/>
          <w:jc w:val="center"/>
        </w:trPr>
        <w:tc>
          <w:tcPr>
            <w:tcW w:w="84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10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  <w:t>备注：其他经济作物包括南药、甘蔗等。</w:t>
      </w:r>
    </w:p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水果种植情况统计表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2775"/>
        <w:gridCol w:w="3810"/>
        <w:gridCol w:w="2655"/>
        <w:gridCol w:w="1395"/>
      </w:tblGrid>
      <w:tr w:rsidR="00BC78AE" w:rsidTr="004F304E">
        <w:trPr>
          <w:trHeight w:val="68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作物名称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年新种（更换）面积（亩）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年需种苗量（株）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香蕉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番木瓜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菠萝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6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2"/>
          <w:szCs w:val="22"/>
        </w:rPr>
        <w:t>备注：请根据不同作物种类（如多年生作物），每年的新种（换种）量来计算需种苗量。</w:t>
      </w:r>
    </w:p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花卉种植情况统计表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2093"/>
        <w:gridCol w:w="3164"/>
        <w:gridCol w:w="3213"/>
        <w:gridCol w:w="3261"/>
      </w:tblGrid>
      <w:tr w:rsidR="00BC78AE" w:rsidTr="004F304E">
        <w:trPr>
          <w:trHeight w:val="567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作物名称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年需种苗量（株）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567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茶树种植情况统计表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90"/>
        <w:gridCol w:w="2955"/>
        <w:gridCol w:w="3240"/>
        <w:gridCol w:w="3015"/>
        <w:gridCol w:w="1560"/>
      </w:tblGrid>
      <w:tr w:rsidR="00BC78AE" w:rsidTr="004F304E">
        <w:trPr>
          <w:trHeight w:val="59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年新种（更换）面积（亩）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年需种苗量（株）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6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蔬菜种植情况统计表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1"/>
        <w:gridCol w:w="1371"/>
        <w:gridCol w:w="2087"/>
        <w:gridCol w:w="2221"/>
        <w:gridCol w:w="2206"/>
        <w:gridCol w:w="2504"/>
        <w:gridCol w:w="2504"/>
        <w:gridCol w:w="924"/>
      </w:tblGrid>
      <w:tr w:rsidR="00BC78AE" w:rsidTr="004F304E">
        <w:trPr>
          <w:trHeight w:val="567"/>
          <w:jc w:val="center"/>
        </w:trPr>
        <w:tc>
          <w:tcPr>
            <w:tcW w:w="731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1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作物名称</w:t>
            </w:r>
          </w:p>
        </w:tc>
        <w:tc>
          <w:tcPr>
            <w:tcW w:w="2087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春植面积（亩）</w:t>
            </w:r>
          </w:p>
        </w:tc>
        <w:tc>
          <w:tcPr>
            <w:tcW w:w="2221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夏秋植面积（亩）</w:t>
            </w:r>
          </w:p>
        </w:tc>
        <w:tc>
          <w:tcPr>
            <w:tcW w:w="2206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冬种面积（亩）</w:t>
            </w:r>
          </w:p>
        </w:tc>
        <w:tc>
          <w:tcPr>
            <w:tcW w:w="5008" w:type="dxa"/>
            <w:gridSpan w:val="2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年需种量</w:t>
            </w:r>
          </w:p>
        </w:tc>
        <w:tc>
          <w:tcPr>
            <w:tcW w:w="924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年需种子量（公斤）</w:t>
            </w:r>
          </w:p>
        </w:tc>
        <w:tc>
          <w:tcPr>
            <w:tcW w:w="2504" w:type="dxa"/>
            <w:vMerge w:val="restart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年需种苗量（株）</w:t>
            </w:r>
          </w:p>
        </w:tc>
        <w:tc>
          <w:tcPr>
            <w:tcW w:w="92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383"/>
          <w:jc w:val="center"/>
        </w:trPr>
        <w:tc>
          <w:tcPr>
            <w:tcW w:w="73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  <w:jc w:val="center"/>
        </w:trPr>
        <w:tc>
          <w:tcPr>
            <w:tcW w:w="73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87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bottom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C78AE" w:rsidRDefault="00BC78AE" w:rsidP="00BC78AE">
      <w:pPr>
        <w:adjustRightInd w:val="0"/>
        <w:snapToGrid w:val="0"/>
        <w:spacing w:line="59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lastRenderedPageBreak/>
        <w:t>其他经济作物种植情况统计表</w:t>
      </w:r>
    </w:p>
    <w:p w:rsidR="00BC78AE" w:rsidRDefault="00BC78AE" w:rsidP="00BC78AE">
      <w:pPr>
        <w:adjustRightInd w:val="0"/>
        <w:snapToGrid w:val="0"/>
        <w:spacing w:line="590" w:lineRule="exact"/>
        <w:outlineLvl w:val="0"/>
        <w:rPr>
          <w:rFonts w:ascii="仿宋_GB2312" w:eastAsia="仿宋_GB2312" w:hAnsi="仿宋_GB2312" w:cs="仿宋_GB2312" w:hint="eastAsia"/>
          <w:snapToGrid w:val="0"/>
          <w:kern w:val="0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2308"/>
        <w:gridCol w:w="3859"/>
        <w:gridCol w:w="3583"/>
        <w:gridCol w:w="2136"/>
      </w:tblGrid>
      <w:tr w:rsidR="00BC78AE" w:rsidTr="004F304E">
        <w:trPr>
          <w:trHeight w:val="56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作物名称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年种植面积（亩）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年需种苗量（株）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8AE" w:rsidTr="004F304E">
        <w:trPr>
          <w:trHeight w:val="56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  <w:tr w:rsidR="00BC78AE" w:rsidTr="004F304E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AE" w:rsidRDefault="00BC78AE" w:rsidP="004F30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AE" w:rsidRDefault="00BC78AE" w:rsidP="004F304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B82892" w:rsidRDefault="00B82892"/>
    <w:sectPr w:rsidR="00B82892" w:rsidSect="00BC78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E"/>
    <w:rsid w:val="00B82892"/>
    <w:rsid w:val="00B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</Words>
  <Characters>1862</Characters>
  <Application>Microsoft Office Word</Application>
  <DocSecurity>0</DocSecurity>
  <Lines>15</Lines>
  <Paragraphs>4</Paragraphs>
  <ScaleCrop>false</ScaleCrop>
  <Company>Sky123.Org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2018-05-29T03:10:00Z</dcterms:created>
  <dcterms:modified xsi:type="dcterms:W3CDTF">2018-05-29T03:12:00Z</dcterms:modified>
</cp:coreProperties>
</file>