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38" w:rsidRDefault="002B1738" w:rsidP="002B1738">
      <w:pPr>
        <w:pStyle w:val="20"/>
        <w:spacing w:after="0" w:line="560" w:lineRule="exact"/>
        <w:ind w:leftChars="0" w:left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4"/>
        <w:gridCol w:w="1656"/>
        <w:gridCol w:w="1199"/>
        <w:gridCol w:w="1164"/>
        <w:gridCol w:w="1740"/>
        <w:gridCol w:w="1152"/>
        <w:gridCol w:w="2556"/>
        <w:gridCol w:w="1703"/>
        <w:gridCol w:w="1079"/>
        <w:gridCol w:w="1585"/>
      </w:tblGrid>
      <w:tr w:rsidR="002B1738" w:rsidTr="002B1738">
        <w:trPr>
          <w:trHeight w:val="1146"/>
          <w:jc w:val="center"/>
        </w:trPr>
        <w:tc>
          <w:tcPr>
            <w:tcW w:w="14638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738" w:rsidRDefault="002B1738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中山市2019年度渔民减船转产项目第二批补助资金发放情况表</w:t>
            </w:r>
            <w:bookmarkEnd w:id="0"/>
          </w:p>
        </w:tc>
      </w:tr>
      <w:tr w:rsidR="002B1738" w:rsidTr="002B1738">
        <w:trPr>
          <w:trHeight w:val="93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738" w:rsidRDefault="002B17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738" w:rsidRDefault="002B17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船名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738" w:rsidRDefault="002B17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所有人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738" w:rsidRDefault="002B17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双控功率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（千瓦）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738" w:rsidRDefault="002B17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补助标准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（万元/千瓦）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738" w:rsidRDefault="002B17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补助金额（万元）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738" w:rsidRDefault="002B17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银行账号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738" w:rsidRDefault="002B17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738" w:rsidRDefault="002B17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镇区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738" w:rsidRDefault="002B17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2B1738" w:rsidTr="002B1738">
        <w:trPr>
          <w:trHeight w:val="60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738" w:rsidRDefault="002B17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738" w:rsidRDefault="002B17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粤中渔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Style w:val="font21"/>
                <w:rFonts w:hint="default"/>
                <w:lang w:bidi="ar"/>
              </w:rPr>
              <w:t>3035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738" w:rsidRDefault="002B17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何培玲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738" w:rsidRDefault="002B17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8.8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738" w:rsidRDefault="002B17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0.6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738" w:rsidRDefault="002B17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5.28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738" w:rsidRDefault="002B17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Style w:val="font21"/>
                <w:rFonts w:hint="default"/>
                <w:lang w:bidi="ar"/>
              </w:rPr>
              <w:t>0010000009479749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738" w:rsidRDefault="002B17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13025511837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738" w:rsidRDefault="002B17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黄圃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738" w:rsidRDefault="002B17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内陆捕捞</w:t>
            </w:r>
          </w:p>
        </w:tc>
      </w:tr>
      <w:tr w:rsidR="002B1738" w:rsidTr="002B1738">
        <w:trPr>
          <w:trHeight w:val="60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738" w:rsidRDefault="002B17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738" w:rsidRDefault="002B17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粤中渔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Style w:val="font21"/>
                <w:rFonts w:hint="default"/>
                <w:lang w:bidi="ar"/>
              </w:rPr>
              <w:t>2247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738" w:rsidRDefault="002B17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梁敏盈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738" w:rsidRDefault="002B17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5.8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738" w:rsidRDefault="002B17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0.6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738" w:rsidRDefault="002B17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3.48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738" w:rsidRDefault="002B17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Style w:val="font21"/>
                <w:rFonts w:hint="default"/>
                <w:lang w:bidi="ar"/>
              </w:rPr>
              <w:t>0010000999775637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738" w:rsidRDefault="002B17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13421420073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738" w:rsidRDefault="002B17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神湾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738" w:rsidRDefault="002B17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内陆捕捞</w:t>
            </w:r>
          </w:p>
        </w:tc>
      </w:tr>
      <w:tr w:rsidR="002B1738" w:rsidTr="002B1738">
        <w:trPr>
          <w:trHeight w:val="72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738" w:rsidRDefault="002B17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738" w:rsidRDefault="002B17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粤中渔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Style w:val="font21"/>
                <w:rFonts w:hint="default"/>
                <w:lang w:bidi="ar"/>
              </w:rPr>
              <w:t>2245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738" w:rsidRDefault="002B17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林惠明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738" w:rsidRDefault="002B17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8.8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738" w:rsidRDefault="002B17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0.6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738" w:rsidRDefault="002B17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5.28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738" w:rsidRDefault="002B17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Style w:val="font21"/>
                <w:rFonts w:hint="default"/>
                <w:lang w:bidi="ar"/>
              </w:rPr>
              <w:t>0010000703231834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738" w:rsidRDefault="002B17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13432183339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738" w:rsidRDefault="002B17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坦洲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738" w:rsidRDefault="002B17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内陆捕捞</w:t>
            </w:r>
          </w:p>
        </w:tc>
      </w:tr>
      <w:tr w:rsidR="002B1738" w:rsidTr="002B1738">
        <w:trPr>
          <w:trHeight w:val="636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738" w:rsidRDefault="002B17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738" w:rsidRDefault="002B173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738" w:rsidRDefault="002B173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738" w:rsidRDefault="002B17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23.4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738" w:rsidRDefault="002B173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738" w:rsidRDefault="002B17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14.04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738" w:rsidRDefault="002B173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738" w:rsidRDefault="002B173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738" w:rsidRDefault="002B173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738" w:rsidRDefault="002B173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2B1738" w:rsidRDefault="002B1738" w:rsidP="002B1738">
      <w:pPr>
        <w:pStyle w:val="20"/>
        <w:spacing w:after="0" w:line="560" w:lineRule="exact"/>
        <w:ind w:leftChars="0" w:left="0"/>
        <w:rPr>
          <w:rFonts w:ascii="黑体" w:eastAsia="黑体" w:hAnsi="黑体" w:cs="黑体" w:hint="eastAsia"/>
          <w:sz w:val="32"/>
          <w:szCs w:val="32"/>
        </w:rPr>
      </w:pPr>
    </w:p>
    <w:p w:rsidR="002B1738" w:rsidRDefault="002B1738" w:rsidP="002B1738">
      <w:pPr>
        <w:pStyle w:val="20"/>
        <w:spacing w:after="0" w:line="560" w:lineRule="exact"/>
        <w:ind w:leftChars="0" w:left="0"/>
        <w:rPr>
          <w:rFonts w:ascii="黑体" w:eastAsia="黑体" w:hAnsi="黑体" w:cs="黑体" w:hint="eastAsia"/>
          <w:sz w:val="32"/>
          <w:szCs w:val="32"/>
        </w:rPr>
      </w:pPr>
    </w:p>
    <w:p w:rsidR="00C72A46" w:rsidRDefault="00C72A46"/>
    <w:sectPr w:rsidR="00C72A46" w:rsidSect="002B17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38"/>
    <w:rsid w:val="002B1738"/>
    <w:rsid w:val="00C7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B17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B173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Char0"/>
    <w:semiHidden/>
    <w:unhideWhenUsed/>
    <w:rsid w:val="002B1738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semiHidden/>
    <w:rsid w:val="002B1738"/>
    <w:rPr>
      <w:rFonts w:ascii="Times New Roman" w:eastAsia="宋体" w:hAnsi="Times New Roman" w:cs="Times New Roman"/>
      <w:szCs w:val="24"/>
    </w:rPr>
  </w:style>
  <w:style w:type="character" w:customStyle="1" w:styleId="font21">
    <w:name w:val="font21"/>
    <w:basedOn w:val="a0"/>
    <w:rsid w:val="002B1738"/>
    <w:rPr>
      <w:rFonts w:ascii="宋体" w:eastAsia="宋体" w:hAnsi="宋体" w:cs="宋体" w:hint="eastAsia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2Char">
    <w:name w:val="标题 2 Char"/>
    <w:basedOn w:val="a0"/>
    <w:link w:val="2"/>
    <w:uiPriority w:val="9"/>
    <w:semiHidden/>
    <w:rsid w:val="002B173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B17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B173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Char0"/>
    <w:semiHidden/>
    <w:unhideWhenUsed/>
    <w:rsid w:val="002B1738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semiHidden/>
    <w:rsid w:val="002B1738"/>
    <w:rPr>
      <w:rFonts w:ascii="Times New Roman" w:eastAsia="宋体" w:hAnsi="Times New Roman" w:cs="Times New Roman"/>
      <w:szCs w:val="24"/>
    </w:rPr>
  </w:style>
  <w:style w:type="character" w:customStyle="1" w:styleId="font21">
    <w:name w:val="font21"/>
    <w:basedOn w:val="a0"/>
    <w:rsid w:val="002B1738"/>
    <w:rPr>
      <w:rFonts w:ascii="宋体" w:eastAsia="宋体" w:hAnsi="宋体" w:cs="宋体" w:hint="eastAsia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2Char">
    <w:name w:val="标题 2 Char"/>
    <w:basedOn w:val="a0"/>
    <w:link w:val="2"/>
    <w:uiPriority w:val="9"/>
    <w:semiHidden/>
    <w:rsid w:val="002B173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2020-08-24T03:35:00Z</dcterms:created>
  <dcterms:modified xsi:type="dcterms:W3CDTF">2020-08-24T03:37:00Z</dcterms:modified>
</cp:coreProperties>
</file>