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49" w:rsidRDefault="00903B49" w:rsidP="00903B49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13683" w:rsidRDefault="00B13683">
      <w:pPr>
        <w:rPr>
          <w:rFonts w:hint="eastAsia"/>
        </w:rPr>
      </w:pPr>
    </w:p>
    <w:p w:rsidR="00903B49" w:rsidRDefault="00903B49" w:rsidP="00903B49">
      <w:pPr>
        <w:spacing w:line="56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2021年中山市乡村振兴战略建设专项资金</w:t>
      </w:r>
    </w:p>
    <w:p w:rsidR="00903B49" w:rsidRDefault="00903B49" w:rsidP="00903B49">
      <w:pPr>
        <w:spacing w:line="560" w:lineRule="exact"/>
        <w:ind w:firstLineChars="200" w:firstLine="720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分配方案（中期）</w:t>
      </w:r>
    </w:p>
    <w:bookmarkEnd w:id="0"/>
    <w:p w:rsidR="00903B49" w:rsidRDefault="00903B49">
      <w:pPr>
        <w:rPr>
          <w:rFonts w:hint="eastAsia"/>
        </w:rPr>
      </w:pPr>
    </w:p>
    <w:tbl>
      <w:tblPr>
        <w:tblW w:w="8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327"/>
        <w:gridCol w:w="1645"/>
        <w:gridCol w:w="1957"/>
        <w:gridCol w:w="1715"/>
        <w:gridCol w:w="1378"/>
      </w:tblGrid>
      <w:tr w:rsidR="00903B49" w:rsidTr="008C1C39">
        <w:trPr>
          <w:trHeight w:val="1000"/>
        </w:trPr>
        <w:tc>
          <w:tcPr>
            <w:tcW w:w="584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序  号</w:t>
            </w:r>
          </w:p>
        </w:tc>
        <w:tc>
          <w:tcPr>
            <w:tcW w:w="1327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镇  街</w:t>
            </w:r>
          </w:p>
        </w:tc>
        <w:tc>
          <w:tcPr>
            <w:tcW w:w="3602" w:type="dxa"/>
            <w:gridSpan w:val="2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示范村名称</w:t>
            </w:r>
          </w:p>
        </w:tc>
        <w:tc>
          <w:tcPr>
            <w:tcW w:w="1715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下拨金额</w:t>
            </w:r>
          </w:p>
          <w:p w:rsidR="00903B49" w:rsidRDefault="00903B49" w:rsidP="008C1C39">
            <w:pPr>
              <w:autoSpaceDN w:val="0"/>
              <w:spacing w:line="500" w:lineRule="exact"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378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绩效目标</w:t>
            </w:r>
          </w:p>
        </w:tc>
      </w:tr>
      <w:tr w:rsidR="00903B49" w:rsidTr="008C1C39">
        <w:trPr>
          <w:trHeight w:val="850"/>
        </w:trPr>
        <w:tc>
          <w:tcPr>
            <w:tcW w:w="584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32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三乡镇</w:t>
            </w:r>
          </w:p>
        </w:tc>
        <w:tc>
          <w:tcPr>
            <w:tcW w:w="1645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雍陌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195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特色精品示范村</w:t>
            </w:r>
          </w:p>
        </w:tc>
        <w:tc>
          <w:tcPr>
            <w:tcW w:w="1715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450</w:t>
            </w:r>
          </w:p>
        </w:tc>
        <w:tc>
          <w:tcPr>
            <w:tcW w:w="1378" w:type="dxa"/>
            <w:vMerge w:val="restart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</w:rPr>
              <w:t>完成当年批复项目建设</w:t>
            </w:r>
          </w:p>
        </w:tc>
      </w:tr>
      <w:tr w:rsidR="00903B49" w:rsidTr="008C1C39">
        <w:trPr>
          <w:trHeight w:val="850"/>
        </w:trPr>
        <w:tc>
          <w:tcPr>
            <w:tcW w:w="584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</w:p>
        </w:tc>
        <w:tc>
          <w:tcPr>
            <w:tcW w:w="132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五桂山街道</w:t>
            </w:r>
          </w:p>
        </w:tc>
        <w:tc>
          <w:tcPr>
            <w:tcW w:w="1645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桂南村</w:t>
            </w:r>
          </w:p>
        </w:tc>
        <w:tc>
          <w:tcPr>
            <w:tcW w:w="195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特色精品示范村</w:t>
            </w:r>
          </w:p>
        </w:tc>
        <w:tc>
          <w:tcPr>
            <w:tcW w:w="1715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450</w:t>
            </w:r>
          </w:p>
        </w:tc>
        <w:tc>
          <w:tcPr>
            <w:tcW w:w="1378" w:type="dxa"/>
            <w:vMerge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903B49" w:rsidTr="008C1C39">
        <w:trPr>
          <w:trHeight w:val="850"/>
        </w:trPr>
        <w:tc>
          <w:tcPr>
            <w:tcW w:w="584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</w:t>
            </w:r>
          </w:p>
        </w:tc>
        <w:tc>
          <w:tcPr>
            <w:tcW w:w="132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南区街道</w:t>
            </w:r>
          </w:p>
        </w:tc>
        <w:tc>
          <w:tcPr>
            <w:tcW w:w="1645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曹边村</w:t>
            </w:r>
            <w:proofErr w:type="gramEnd"/>
          </w:p>
        </w:tc>
        <w:tc>
          <w:tcPr>
            <w:tcW w:w="195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特色精品示范村</w:t>
            </w:r>
          </w:p>
        </w:tc>
        <w:tc>
          <w:tcPr>
            <w:tcW w:w="1715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450</w:t>
            </w:r>
          </w:p>
        </w:tc>
        <w:tc>
          <w:tcPr>
            <w:tcW w:w="1378" w:type="dxa"/>
            <w:vMerge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903B49" w:rsidTr="008C1C39">
        <w:trPr>
          <w:trHeight w:val="850"/>
        </w:trPr>
        <w:tc>
          <w:tcPr>
            <w:tcW w:w="584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</w:p>
        </w:tc>
        <w:tc>
          <w:tcPr>
            <w:tcW w:w="132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火炬开发区</w:t>
            </w:r>
          </w:p>
        </w:tc>
        <w:tc>
          <w:tcPr>
            <w:tcW w:w="1645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大环小区</w:t>
            </w:r>
          </w:p>
        </w:tc>
        <w:tc>
          <w:tcPr>
            <w:tcW w:w="195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特色精品示范村</w:t>
            </w:r>
          </w:p>
        </w:tc>
        <w:tc>
          <w:tcPr>
            <w:tcW w:w="1715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450</w:t>
            </w:r>
          </w:p>
        </w:tc>
        <w:tc>
          <w:tcPr>
            <w:tcW w:w="1378" w:type="dxa"/>
            <w:vMerge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903B49" w:rsidTr="008C1C39">
        <w:trPr>
          <w:trHeight w:val="850"/>
        </w:trPr>
        <w:tc>
          <w:tcPr>
            <w:tcW w:w="584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</w:p>
        </w:tc>
        <w:tc>
          <w:tcPr>
            <w:tcW w:w="132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板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芙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645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里溪村</w:t>
            </w:r>
          </w:p>
        </w:tc>
        <w:tc>
          <w:tcPr>
            <w:tcW w:w="195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特色精品示范村</w:t>
            </w:r>
          </w:p>
        </w:tc>
        <w:tc>
          <w:tcPr>
            <w:tcW w:w="1715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450</w:t>
            </w:r>
          </w:p>
        </w:tc>
        <w:tc>
          <w:tcPr>
            <w:tcW w:w="1378" w:type="dxa"/>
            <w:vMerge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</w:rPr>
            </w:pPr>
          </w:p>
        </w:tc>
      </w:tr>
      <w:tr w:rsidR="00903B49" w:rsidTr="008C1C39">
        <w:trPr>
          <w:trHeight w:val="850"/>
        </w:trPr>
        <w:tc>
          <w:tcPr>
            <w:tcW w:w="584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</w:t>
            </w:r>
          </w:p>
        </w:tc>
        <w:tc>
          <w:tcPr>
            <w:tcW w:w="132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南朗镇</w:t>
            </w:r>
          </w:p>
        </w:tc>
        <w:tc>
          <w:tcPr>
            <w:tcW w:w="1645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榄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边村</w:t>
            </w:r>
          </w:p>
        </w:tc>
        <w:tc>
          <w:tcPr>
            <w:tcW w:w="195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特色精品示范村</w:t>
            </w:r>
          </w:p>
        </w:tc>
        <w:tc>
          <w:tcPr>
            <w:tcW w:w="1715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450</w:t>
            </w:r>
          </w:p>
        </w:tc>
        <w:tc>
          <w:tcPr>
            <w:tcW w:w="1378" w:type="dxa"/>
            <w:vMerge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03B49" w:rsidTr="008C1C39">
        <w:trPr>
          <w:trHeight w:val="850"/>
        </w:trPr>
        <w:tc>
          <w:tcPr>
            <w:tcW w:w="584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</w:t>
            </w:r>
          </w:p>
        </w:tc>
        <w:tc>
          <w:tcPr>
            <w:tcW w:w="132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横栏镇</w:t>
            </w:r>
          </w:p>
        </w:tc>
        <w:tc>
          <w:tcPr>
            <w:tcW w:w="1645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五沙六沙片</w:t>
            </w:r>
            <w:proofErr w:type="gramEnd"/>
          </w:p>
        </w:tc>
        <w:tc>
          <w:tcPr>
            <w:tcW w:w="195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特色精品示范村</w:t>
            </w:r>
          </w:p>
        </w:tc>
        <w:tc>
          <w:tcPr>
            <w:tcW w:w="1715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450</w:t>
            </w:r>
          </w:p>
        </w:tc>
        <w:tc>
          <w:tcPr>
            <w:tcW w:w="1378" w:type="dxa"/>
            <w:vMerge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03B49" w:rsidTr="008C1C39">
        <w:trPr>
          <w:trHeight w:val="850"/>
        </w:trPr>
        <w:tc>
          <w:tcPr>
            <w:tcW w:w="584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8</w:t>
            </w:r>
          </w:p>
        </w:tc>
        <w:tc>
          <w:tcPr>
            <w:tcW w:w="132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东凤镇</w:t>
            </w:r>
          </w:p>
        </w:tc>
        <w:tc>
          <w:tcPr>
            <w:tcW w:w="1645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穗成村</w:t>
            </w:r>
            <w:proofErr w:type="gramEnd"/>
          </w:p>
        </w:tc>
        <w:tc>
          <w:tcPr>
            <w:tcW w:w="195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特色精品示范村</w:t>
            </w:r>
          </w:p>
        </w:tc>
        <w:tc>
          <w:tcPr>
            <w:tcW w:w="1715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450</w:t>
            </w:r>
          </w:p>
        </w:tc>
        <w:tc>
          <w:tcPr>
            <w:tcW w:w="1378" w:type="dxa"/>
            <w:vMerge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03B49" w:rsidTr="008C1C39">
        <w:trPr>
          <w:trHeight w:val="850"/>
        </w:trPr>
        <w:tc>
          <w:tcPr>
            <w:tcW w:w="584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9</w:t>
            </w:r>
          </w:p>
        </w:tc>
        <w:tc>
          <w:tcPr>
            <w:tcW w:w="132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大涌镇</w:t>
            </w:r>
          </w:p>
        </w:tc>
        <w:tc>
          <w:tcPr>
            <w:tcW w:w="1645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安堂社区</w:t>
            </w:r>
          </w:p>
        </w:tc>
        <w:tc>
          <w:tcPr>
            <w:tcW w:w="1957" w:type="dxa"/>
            <w:vAlign w:val="center"/>
          </w:tcPr>
          <w:p w:rsidR="00903B49" w:rsidRDefault="00903B49" w:rsidP="008C1C3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特色精品示范村</w:t>
            </w:r>
          </w:p>
        </w:tc>
        <w:tc>
          <w:tcPr>
            <w:tcW w:w="1715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450</w:t>
            </w:r>
          </w:p>
        </w:tc>
        <w:tc>
          <w:tcPr>
            <w:tcW w:w="1378" w:type="dxa"/>
            <w:vMerge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03B49" w:rsidTr="008C1C39">
        <w:trPr>
          <w:trHeight w:hRule="exact" w:val="850"/>
        </w:trPr>
        <w:tc>
          <w:tcPr>
            <w:tcW w:w="1911" w:type="dxa"/>
            <w:gridSpan w:val="2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3602" w:type="dxa"/>
            <w:gridSpan w:val="2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4050</w:t>
            </w:r>
          </w:p>
        </w:tc>
        <w:tc>
          <w:tcPr>
            <w:tcW w:w="1378" w:type="dxa"/>
            <w:vAlign w:val="center"/>
          </w:tcPr>
          <w:p w:rsidR="00903B49" w:rsidRDefault="00903B49" w:rsidP="008C1C3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903B49" w:rsidRDefault="00903B49"/>
    <w:sectPr w:rsidR="00903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6D0" w:rsidRDefault="007356D0" w:rsidP="00903B49">
      <w:r>
        <w:separator/>
      </w:r>
    </w:p>
  </w:endnote>
  <w:endnote w:type="continuationSeparator" w:id="0">
    <w:p w:rsidR="007356D0" w:rsidRDefault="007356D0" w:rsidP="0090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6D0" w:rsidRDefault="007356D0" w:rsidP="00903B49">
      <w:r>
        <w:separator/>
      </w:r>
    </w:p>
  </w:footnote>
  <w:footnote w:type="continuationSeparator" w:id="0">
    <w:p w:rsidR="007356D0" w:rsidRDefault="007356D0" w:rsidP="00903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6D"/>
    <w:rsid w:val="007356D0"/>
    <w:rsid w:val="008E316D"/>
    <w:rsid w:val="00903B49"/>
    <w:rsid w:val="00B1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B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B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B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B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B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B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2021-07-01T07:00:00Z</dcterms:created>
  <dcterms:modified xsi:type="dcterms:W3CDTF">2021-07-01T07:02:00Z</dcterms:modified>
</cp:coreProperties>
</file>