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农业发展专项资金项目申报文本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</w:p>
    <w:tbl>
      <w:tblPr>
        <w:tblStyle w:val="6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4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5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称：</w:t>
            </w:r>
          </w:p>
        </w:tc>
        <w:tc>
          <w:tcPr>
            <w:tcW w:w="483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tbl>
      <w:tblPr>
        <w:tblStyle w:val="6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48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481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>
            <w:pPr>
              <w:pageBreakBefore w:val="0"/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</w:t>
      </w:r>
    </w:p>
    <w:tbl>
      <w:tblPr>
        <w:tblStyle w:val="6"/>
        <w:tblW w:w="7357" w:type="dxa"/>
        <w:tblInd w:w="6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5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交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期：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6"/>
        <w:tblW w:w="7381" w:type="dxa"/>
        <w:tblInd w:w="6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联系人及联系电话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>
      <w:pPr>
        <w:pStyle w:val="5"/>
        <w:rPr>
          <w:rFonts w:hint="eastAsia"/>
          <w:color w:val="auto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一、项目基本信息</w:t>
      </w:r>
    </w:p>
    <w:tbl>
      <w:tblPr>
        <w:tblStyle w:val="6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987"/>
        <w:gridCol w:w="3139"/>
        <w:gridCol w:w="2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项目建设内容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名称：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地址：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法人代表及电话：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项目经办人及电话：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项目方案支出明细</w:t>
            </w:r>
          </w:p>
        </w:tc>
        <w:tc>
          <w:tcPr>
            <w:tcW w:w="1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资金投入类别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资金使用明细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市级财政资金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拟申请市级财政资金总额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自筹资金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项目单位拟自筹资金总额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项目计划总投入</w:t>
            </w:r>
          </w:p>
        </w:tc>
        <w:tc>
          <w:tcPr>
            <w:tcW w:w="2643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default" w:ascii="Times New Roman" w:hAnsi="Times New Roman" w:eastAsia="仿宋_GB2312" w:cs="Times New Roman"/>
          <w:color w:val="auto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  <w:t>二、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  <w:t>项目可行性报告</w:t>
      </w: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87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（一）项目申报单位基本情况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（二）项目建设内容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（三）资金投入计划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（四）项目建设进度计划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（五）绩效目标</w:t>
            </w:r>
          </w:p>
          <w:p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可调整表格格式，内容不少于1000字。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  <w:r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</w:rPr>
              <w:t>三、部门审核意见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镇街农业主管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4" w:hRule="atLeast"/>
          <w:jc w:val="center"/>
        </w:trPr>
        <w:tc>
          <w:tcPr>
            <w:tcW w:w="8789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审核部门（公章）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sectPr>
          <w:footerReference r:id="rId3" w:type="default"/>
          <w:pgSz w:w="11905" w:h="16838"/>
          <w:pgMar w:top="1871" w:right="1531" w:bottom="1871" w:left="1531" w:header="850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" w:linePitch="63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412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R0olPQAAAABQEAAA8AAAAAAAAAAQAgAAAAIgAAAGRycy9k&#10;b3ducmV2LnhtbFBLAQIUABQAAAAIAIdO4kBqRwkv0QEAAKMDAAAOAAAAAAAAAAEAIAAAAB8BAABk&#10;cnMvZTJvRG9jLnhtbFBLBQYAAAAABgAGAFkBAABiBQAAAAA=&#10;">
              <v:path/>
              <v:fill on="f" focussize="0,0"/>
              <v:stroke on="f" weight="3.25pt" linestyle="thinThick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sz w:val="30"/>
                        <w:szCs w:val="30"/>
                      </w:rPr>
                      <w:t>1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09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Body Text Indent"/>
    <w:basedOn w:val="1"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 2"/>
    <w:basedOn w:val="3"/>
    <w:uiPriority w:val="0"/>
    <w:pPr>
      <w:spacing w:beforeLines="0" w:afterLines="0"/>
      <w:ind w:firstLine="420"/>
    </w:pPr>
    <w:rPr>
      <w:rFonts w:hint="default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2023-08-31T07:39:13Z</dcterms:created>
  <dc:creator>Administrator</dc:creator>
  <cp:lastModifiedBy>朱任翔</cp:lastModifiedBy>
  <dcterms:modified xsi:type="dcterms:W3CDTF">2023-08-31T07:39:46Z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EFEB14375D51402E92130BA512CD49CD</vt:lpwstr>
  </property>
</Properties>
</file>