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8EC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kern w:val="2"/>
          <w:sz w:val="32"/>
          <w:szCs w:val="32"/>
          <w:highlight w:val="none"/>
          <w:u w:val="none"/>
          <w:lang w:val="en-US" w:eastAsia="zh-CN" w:bidi="ar-SA"/>
        </w:rPr>
        <w:t>附件1-1</w:t>
      </w:r>
    </w:p>
    <w:p w14:paraId="50CC9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 w14:paraId="09345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</w:pPr>
    </w:p>
    <w:p w14:paraId="5E2A4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农业发展专项资金项目申报文本</w:t>
      </w:r>
    </w:p>
    <w:p w14:paraId="28D516A7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32"/>
          <w:szCs w:val="32"/>
          <w:highlight w:val="none"/>
        </w:rPr>
      </w:pPr>
    </w:p>
    <w:p w14:paraId="7345D7E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36912DC4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7286F2C5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</w:p>
    <w:p w14:paraId="26D4218B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4E2C63ED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196D9359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highlight w:val="none"/>
        </w:rPr>
      </w:pPr>
    </w:p>
    <w:tbl>
      <w:tblPr>
        <w:tblStyle w:val="6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4830"/>
      </w:tblGrid>
      <w:tr w14:paraId="25FA0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2548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34238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项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名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称：</w:t>
            </w:r>
          </w:p>
        </w:tc>
        <w:tc>
          <w:tcPr>
            <w:tcW w:w="483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6F41F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727C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tbl>
      <w:tblPr>
        <w:tblStyle w:val="6"/>
        <w:tblW w:w="7378" w:type="dxa"/>
        <w:tblInd w:w="65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  <w:gridCol w:w="4813"/>
      </w:tblGrid>
      <w:tr w14:paraId="4BB21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56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top"/>
          </w:tcPr>
          <w:p w14:paraId="595A32F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</w:pPr>
          </w:p>
          <w:p w14:paraId="7A50F20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3"/>
                <w:sz w:val="28"/>
                <w:szCs w:val="28"/>
                <w:highlight w:val="none"/>
              </w:rPr>
              <w:t>单位：</w:t>
            </w:r>
          </w:p>
        </w:tc>
        <w:tc>
          <w:tcPr>
            <w:tcW w:w="4813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bottom"/>
          </w:tcPr>
          <w:p w14:paraId="22E353D2">
            <w:pPr>
              <w:pageBreakBefore w:val="0"/>
              <w:tabs>
                <w:tab w:val="left" w:pos="111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5D21F62B">
            <w:pPr>
              <w:pageBreakBefore w:val="0"/>
              <w:tabs>
                <w:tab w:val="left" w:pos="1005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</w:tbl>
    <w:p w14:paraId="3F4DA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</w:p>
    <w:p w14:paraId="457A0E5D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  </w:t>
      </w:r>
    </w:p>
    <w:tbl>
      <w:tblPr>
        <w:tblStyle w:val="6"/>
        <w:tblW w:w="7357" w:type="dxa"/>
        <w:tblInd w:w="6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4804"/>
      </w:tblGrid>
      <w:tr w14:paraId="31091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53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6AE223D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提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交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</w:rPr>
              <w:t>期：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145D7CC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5C9F56A2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 xml:space="preserve">  </w:t>
      </w:r>
    </w:p>
    <w:p w14:paraId="43DB6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6"/>
        <w:tblW w:w="7381" w:type="dxa"/>
        <w:tblInd w:w="64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4804"/>
      </w:tblGrid>
      <w:tr w14:paraId="3482E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2577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noWrap w:val="0"/>
            <w:vAlign w:val="bottom"/>
          </w:tcPr>
          <w:p w14:paraId="729D6A9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sz w:val="28"/>
                <w:szCs w:val="28"/>
                <w:highlight w:val="none"/>
                <w:lang w:eastAsia="zh-CN"/>
              </w:rPr>
              <w:t>联系人及联系电话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4"/>
                <w:sz w:val="28"/>
                <w:szCs w:val="28"/>
                <w:highlight w:val="none"/>
                <w:lang w:eastAsia="zh-CN"/>
              </w:rPr>
              <w:t>：</w:t>
            </w:r>
          </w:p>
        </w:tc>
        <w:tc>
          <w:tcPr>
            <w:tcW w:w="4804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top"/>
          </w:tcPr>
          <w:p w14:paraId="0441EBA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960" w:firstLineChars="4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</w:p>
        </w:tc>
      </w:tr>
    </w:tbl>
    <w:p w14:paraId="69C99A1E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宋体" w:eastAsia="黑体" w:cs="Times New Roman"/>
          <w:color w:val="auto"/>
          <w:sz w:val="32"/>
          <w:szCs w:val="32"/>
          <w:highlight w:val="none"/>
        </w:rPr>
      </w:pPr>
    </w:p>
    <w:p w14:paraId="71B828BE">
      <w:pPr>
        <w:pStyle w:val="5"/>
        <w:rPr>
          <w:rFonts w:hint="eastAsia"/>
          <w:color w:val="auto"/>
        </w:rPr>
      </w:pPr>
    </w:p>
    <w:p w14:paraId="70BD75A6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一、项目基本信息</w:t>
      </w:r>
    </w:p>
    <w:tbl>
      <w:tblPr>
        <w:tblStyle w:val="6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987"/>
        <w:gridCol w:w="3139"/>
        <w:gridCol w:w="2643"/>
      </w:tblGrid>
      <w:tr w14:paraId="5FBAA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9E2146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70F29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 w14:paraId="4BD31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7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3D66E1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项目建设内容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top"/>
          </w:tcPr>
          <w:p w14:paraId="4BDC2E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4A1D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5C37D25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申报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63A021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名称： </w:t>
            </w:r>
          </w:p>
        </w:tc>
      </w:tr>
      <w:tr w14:paraId="556FF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6A1462D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5F47C6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地址： </w:t>
            </w:r>
          </w:p>
        </w:tc>
      </w:tr>
      <w:tr w14:paraId="6DF7C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285D2D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21FEC7B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法人代表及电话： </w:t>
            </w:r>
          </w:p>
        </w:tc>
      </w:tr>
      <w:tr w14:paraId="34D1A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678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3D9826A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78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36E786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项目经办人及电话：</w:t>
            </w:r>
          </w:p>
        </w:tc>
      </w:tr>
      <w:tr w14:paraId="6F8FF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restart"/>
            <w:noWrap w:val="0"/>
            <w:textDirection w:val="tbRlV"/>
            <w:vAlign w:val="center"/>
          </w:tcPr>
          <w:p w14:paraId="11CAB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项目方案支出明细</w:t>
            </w:r>
          </w:p>
        </w:tc>
        <w:tc>
          <w:tcPr>
            <w:tcW w:w="1987" w:type="dxa"/>
            <w:noWrap w:val="0"/>
            <w:vAlign w:val="center"/>
          </w:tcPr>
          <w:p w14:paraId="6AEC2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资金投入类别</w:t>
            </w:r>
          </w:p>
        </w:tc>
        <w:tc>
          <w:tcPr>
            <w:tcW w:w="3139" w:type="dxa"/>
            <w:noWrap w:val="0"/>
            <w:vAlign w:val="center"/>
          </w:tcPr>
          <w:p w14:paraId="117AA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资金使用明细</w:t>
            </w:r>
          </w:p>
        </w:tc>
        <w:tc>
          <w:tcPr>
            <w:tcW w:w="2643" w:type="dxa"/>
            <w:noWrap w:val="0"/>
            <w:vAlign w:val="center"/>
          </w:tcPr>
          <w:p w14:paraId="0E19C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（万元）</w:t>
            </w:r>
          </w:p>
        </w:tc>
      </w:tr>
      <w:tr w14:paraId="4C3A8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27A104E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7A3B5EF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市级财政资金</w:t>
            </w:r>
          </w:p>
        </w:tc>
        <w:tc>
          <w:tcPr>
            <w:tcW w:w="3139" w:type="dxa"/>
            <w:noWrap w:val="0"/>
            <w:vAlign w:val="center"/>
          </w:tcPr>
          <w:p w14:paraId="3E0BCF9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 w14:paraId="517574B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BA5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F122C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1AF00C2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4358AA2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54F050A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74734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3C31741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4F86E4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338297A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014300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5B31E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787A237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2ADC9DA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拟申请市级财政资金总额</w:t>
            </w:r>
          </w:p>
        </w:tc>
        <w:tc>
          <w:tcPr>
            <w:tcW w:w="2643" w:type="dxa"/>
            <w:noWrap w:val="0"/>
            <w:vAlign w:val="center"/>
          </w:tcPr>
          <w:p w14:paraId="786322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75D9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32BA1BF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 w14:paraId="7477CF0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</w:t>
            </w:r>
          </w:p>
          <w:p w14:paraId="0120AC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自筹资金</w:t>
            </w:r>
          </w:p>
        </w:tc>
        <w:tc>
          <w:tcPr>
            <w:tcW w:w="3139" w:type="dxa"/>
            <w:noWrap w:val="0"/>
            <w:vAlign w:val="center"/>
          </w:tcPr>
          <w:p w14:paraId="4C0CBBD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1.</w:t>
            </w:r>
          </w:p>
        </w:tc>
        <w:tc>
          <w:tcPr>
            <w:tcW w:w="2643" w:type="dxa"/>
            <w:noWrap w:val="0"/>
            <w:vAlign w:val="center"/>
          </w:tcPr>
          <w:p w14:paraId="25FC643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1AB8B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24DF44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4274C7D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68AF6E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2.</w:t>
            </w:r>
          </w:p>
        </w:tc>
        <w:tc>
          <w:tcPr>
            <w:tcW w:w="2643" w:type="dxa"/>
            <w:noWrap w:val="0"/>
            <w:vAlign w:val="center"/>
          </w:tcPr>
          <w:p w14:paraId="297896E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AF02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6B4AFEE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987" w:type="dxa"/>
            <w:vMerge w:val="continue"/>
            <w:noWrap w:val="0"/>
            <w:vAlign w:val="center"/>
          </w:tcPr>
          <w:p w14:paraId="46B1A89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 w14:paraId="0C909B0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……</w:t>
            </w:r>
          </w:p>
        </w:tc>
        <w:tc>
          <w:tcPr>
            <w:tcW w:w="2643" w:type="dxa"/>
            <w:noWrap w:val="0"/>
            <w:vAlign w:val="center"/>
          </w:tcPr>
          <w:p w14:paraId="4D0B56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05F1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6AD736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6512126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项目单位拟自筹资金总额</w:t>
            </w:r>
          </w:p>
        </w:tc>
        <w:tc>
          <w:tcPr>
            <w:tcW w:w="2643" w:type="dxa"/>
            <w:noWrap w:val="0"/>
            <w:vAlign w:val="center"/>
          </w:tcPr>
          <w:p w14:paraId="38DEA91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  <w:tr w14:paraId="2C10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691" w:type="dxa"/>
            <w:vMerge w:val="continue"/>
            <w:noWrap w:val="0"/>
            <w:textDirection w:val="tbRlV"/>
            <w:vAlign w:val="center"/>
          </w:tcPr>
          <w:p w14:paraId="5AFBB0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126" w:type="dxa"/>
            <w:gridSpan w:val="2"/>
            <w:noWrap w:val="0"/>
            <w:vAlign w:val="center"/>
          </w:tcPr>
          <w:p w14:paraId="6EDCC7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项目计划总投入</w:t>
            </w:r>
          </w:p>
        </w:tc>
        <w:tc>
          <w:tcPr>
            <w:tcW w:w="2643" w:type="dxa"/>
            <w:noWrap w:val="0"/>
            <w:vAlign w:val="center"/>
          </w:tcPr>
          <w:p w14:paraId="7E93AB6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 w:firstLine="56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 w14:paraId="713EDB6D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rPr>
          <w:rFonts w:hint="default" w:ascii="Times New Roman" w:hAnsi="Times New Roman" w:eastAsia="仿宋_GB2312" w:cs="Times New Roman"/>
          <w:color w:val="auto"/>
          <w:highlight w:val="none"/>
        </w:rPr>
      </w:pPr>
    </w:p>
    <w:p w14:paraId="1C0411C1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</w:pPr>
    </w:p>
    <w:p w14:paraId="1C07494D"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right="0"/>
        <w:jc w:val="center"/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</w:rPr>
        <w:t>二、</w:t>
      </w: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eastAsia="zh-CN"/>
        </w:rPr>
        <w:t>项目可行性报告</w:t>
      </w: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9"/>
      </w:tblGrid>
      <w:tr w14:paraId="1EFE2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6" w:hRule="atLeast"/>
          <w:jc w:val="center"/>
        </w:trPr>
        <w:tc>
          <w:tcPr>
            <w:tcW w:w="8789" w:type="dxa"/>
            <w:noWrap w:val="0"/>
            <w:vAlign w:val="center"/>
          </w:tcPr>
          <w:p w14:paraId="29E57E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（一）项目申报单位基本情况</w:t>
            </w:r>
          </w:p>
          <w:p w14:paraId="30C7F9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（二）项目建设内容</w:t>
            </w:r>
          </w:p>
          <w:p w14:paraId="4D2B1F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（三）资金投入计划</w:t>
            </w:r>
          </w:p>
          <w:p w14:paraId="6746BF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（四）项目建设进度计划</w:t>
            </w:r>
          </w:p>
          <w:p w14:paraId="5B7D98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highlight w:val="none"/>
                <w:lang w:val="en-US" w:eastAsia="zh-CN"/>
              </w:rPr>
              <w:t>（五）绩效目标</w:t>
            </w:r>
          </w:p>
          <w:p w14:paraId="433B2024">
            <w:pPr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32"/>
                <w:highlight w:val="none"/>
                <w:lang w:val="en-US" w:eastAsia="zh-CN" w:bidi="ar-SA"/>
              </w:rPr>
              <w:t>可调整表格格式，内容不少于1000字。</w:t>
            </w:r>
          </w:p>
          <w:p w14:paraId="41A1468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6DE1C33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7DC06AD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4D79FDC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894C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 w14:paraId="3796B94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</w:p>
          <w:p w14:paraId="611C459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highlight w:val="none"/>
              </w:rPr>
            </w:pPr>
            <w:r>
              <w:rPr>
                <w:rFonts w:hint="default" w:ascii="黑体" w:hAnsi="黑体" w:eastAsia="黑体" w:cs="黑体"/>
                <w:color w:val="auto"/>
                <w:sz w:val="32"/>
                <w:szCs w:val="32"/>
                <w:highlight w:val="none"/>
              </w:rPr>
              <w:t>三、部门审核意见</w:t>
            </w:r>
          </w:p>
        </w:tc>
      </w:tr>
      <w:tr w14:paraId="71BF4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8789" w:type="dxa"/>
            <w:tcBorders>
              <w:top w:val="single" w:color="auto" w:sz="4" w:space="0"/>
            </w:tcBorders>
            <w:noWrap w:val="0"/>
            <w:vAlign w:val="center"/>
          </w:tcPr>
          <w:p w14:paraId="3B540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镇街农业主管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部门意见</w:t>
            </w:r>
          </w:p>
        </w:tc>
      </w:tr>
      <w:tr w14:paraId="3C5A2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4" w:hRule="atLeast"/>
          <w:jc w:val="center"/>
        </w:trPr>
        <w:tc>
          <w:tcPr>
            <w:tcW w:w="8789" w:type="dxa"/>
            <w:noWrap w:val="0"/>
            <w:vAlign w:val="top"/>
          </w:tcPr>
          <w:p w14:paraId="6A3269D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73D5A99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420" w:firstLineChars="2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</w:t>
            </w:r>
          </w:p>
          <w:p w14:paraId="1AF2000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2E327C9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审核部门（公章）</w:t>
            </w:r>
          </w:p>
          <w:p w14:paraId="2D01A3C8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  <w:p w14:paraId="006CF4B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right="0" w:firstLine="560" w:firstLineChars="2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                                    年   月   日</w:t>
            </w:r>
          </w:p>
        </w:tc>
      </w:tr>
    </w:tbl>
    <w:p w14:paraId="6AA8B25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6FE6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41275">
                        <a:noFill/>
                      </a:ln>
                    </wps:spPr>
                    <wps:txbx>
                      <w:txbxContent>
                        <w:p w14:paraId="48FB0D93">
                          <w:pPr>
                            <w:pStyle w:val="4"/>
                          </w:pP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vcquNIAAAAFAQAADwAAAAAAAAABACAAAAAiAAAAZHJz&#10;L2Rvd25yZXYueG1sUEsBAhQAFAAAAAgAh07iQGpHCS/RAQAAowMAAA4AAAAAAAAAAQAgAAAAIQEA&#10;AGRycy9lMm9Eb2MueG1sUEsFBgAAAAAGAAYAWQEAAGQFAAAAAA==&#10;">
              <v:fill on="f" focussize="0,0"/>
              <v:stroke on="f" weight="3.25pt"/>
              <v:imagedata o:title=""/>
              <o:lock v:ext="edit" aspectratio="f"/>
              <v:textbox inset="0mm,0mm,0mm,0mm" style="mso-fit-shape-to-text:t;">
                <w:txbxContent>
                  <w:p w14:paraId="48FB0D93">
                    <w:pPr>
                      <w:pStyle w:val="4"/>
                    </w:pP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sz w:val="30"/>
                        <w:szCs w:val="30"/>
                      </w:rPr>
                      <w:t>1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924A86"/>
    <w:rsid w:val="6D09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paragraph" w:styleId="3">
    <w:name w:val="Body Text Indent"/>
    <w:basedOn w:val="1"/>
    <w:qFormat/>
    <w:uiPriority w:val="0"/>
    <w:pPr>
      <w:spacing w:beforeLines="0" w:afterLines="0" w:line="560" w:lineRule="exact"/>
      <w:ind w:firstLine="960" w:firstLineChars="300"/>
    </w:pPr>
    <w:rPr>
      <w:rFonts w:hint="default" w:ascii="Times New Roman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3"/>
    <w:qFormat/>
    <w:uiPriority w:val="0"/>
    <w:pPr>
      <w:spacing w:beforeLines="0" w:afterLines="0"/>
      <w:ind w:firstLine="420"/>
    </w:pPr>
    <w:rPr>
      <w:rFonts w:hint="default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2023-08-31T07:39:00Z</dcterms:created>
  <dc:creator>Administrator</dc:creator>
  <cp:lastModifiedBy>Administrator</cp:lastModifiedBy>
  <dcterms:modified xsi:type="dcterms:W3CDTF">2025-02-19T08:56:20Z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EFEB14375D51402E92130BA512CD49CD</vt:lpwstr>
  </property>
</Properties>
</file>