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中山市“十四五”期间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6"/>
          <w:sz w:val="44"/>
          <w:szCs w:val="44"/>
          <w:shd w:val="clear" w:color="auto" w:fill="FFFFFF"/>
          <w:lang w:val="en-US" w:eastAsia="zh-CN"/>
        </w:rPr>
        <w:t>第八批近海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捕捞</w:t>
      </w:r>
    </w:p>
    <w:p w14:paraId="22A6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渔船更新改造项目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补助的公示</w:t>
      </w:r>
    </w:p>
    <w:p w14:paraId="7AC6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C5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676910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4pt;margin-top:53.3pt;height:0pt;width:450pt;z-index:251659264;mso-width-relative:page;mso-height-relative:page;" filled="f" stroked="f" coordsize="21600,21600" o:gfxdata="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p5Rxk1wAAAAwB&#10;AAAPAAAAAAAAAAEAIAAAACIAAABkcnMvZG93bnJldi54bWxQSwECFAAUAAAACACHTuJA0ZVFjaoB&#10;AAA5AwAADgAAAAAAAAABACAAAAAmAQAAZHJzL2Uyb0RvYy54bWxQSwUGAAAAAAYABgBZAQAAQgUA&#10;AAAA&#10;">
                <v:fill on="f" focussize="0,0"/>
                <v:stroke on="f" weight="2.25pt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《中山市近海捕捞渔船更新改造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补助项目实施方案》（</w:t>
      </w:r>
      <w:bookmarkStart w:id="0" w:name="filenumberfirst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中农农便笺〔2023〕208号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文件精神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经审核，我市“十四五”期间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批近海捕捞渔船更新改造补助项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申报中，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艘渔船符合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条件，现予以公示。</w:t>
      </w:r>
    </w:p>
    <w:p w14:paraId="0373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一、公示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时间：20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日,共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5个工作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日。</w:t>
      </w:r>
    </w:p>
    <w:p w14:paraId="4C33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、公示期间，如有意见，可来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、来电或书面向中山市农业农村局反映情况。联系部门：中山市农业农村局渔业管理科；联系地址：中山市中山三路市政府第二办公区2002室；邮编：528403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476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业务联系电话：88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，投诉举报电话：8822130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E81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AE8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：中山市“十四五”期间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批近海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捕捞渔船更新改造</w:t>
      </w:r>
    </w:p>
    <w:p w14:paraId="7901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项目补助情况公示表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6ADA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0E0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中山市农业农村局</w:t>
      </w:r>
    </w:p>
    <w:p w14:paraId="231A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944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6B1301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6B1301"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DA01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YzBiMGMyZmFiODExMGY5ODI3N2Q1YWVhMGVjYjMifQ=="/>
  </w:docVars>
  <w:rsids>
    <w:rsidRoot w:val="75745CB9"/>
    <w:rsid w:val="01FF568C"/>
    <w:rsid w:val="054E2AF5"/>
    <w:rsid w:val="07152388"/>
    <w:rsid w:val="11374280"/>
    <w:rsid w:val="175E2E3B"/>
    <w:rsid w:val="1A731F28"/>
    <w:rsid w:val="2EFD345B"/>
    <w:rsid w:val="38B70246"/>
    <w:rsid w:val="3AE30D2A"/>
    <w:rsid w:val="3B183E55"/>
    <w:rsid w:val="3BE25044"/>
    <w:rsid w:val="3D8C29F3"/>
    <w:rsid w:val="41A166EC"/>
    <w:rsid w:val="46F73721"/>
    <w:rsid w:val="4B7F3A79"/>
    <w:rsid w:val="58C6161F"/>
    <w:rsid w:val="593FA58A"/>
    <w:rsid w:val="5DC91E9B"/>
    <w:rsid w:val="5FFF556C"/>
    <w:rsid w:val="64582CE9"/>
    <w:rsid w:val="64900C11"/>
    <w:rsid w:val="679E2312"/>
    <w:rsid w:val="695ED9E6"/>
    <w:rsid w:val="6BEB1A48"/>
    <w:rsid w:val="6D8A5AEE"/>
    <w:rsid w:val="6EED0438"/>
    <w:rsid w:val="6FF32462"/>
    <w:rsid w:val="723269F3"/>
    <w:rsid w:val="72C13781"/>
    <w:rsid w:val="73F6A4E1"/>
    <w:rsid w:val="75745CB9"/>
    <w:rsid w:val="75F589FC"/>
    <w:rsid w:val="76DB166D"/>
    <w:rsid w:val="776A1F8B"/>
    <w:rsid w:val="777C2521"/>
    <w:rsid w:val="77FBFD44"/>
    <w:rsid w:val="787FA5B8"/>
    <w:rsid w:val="7B013E2C"/>
    <w:rsid w:val="7E7DE033"/>
    <w:rsid w:val="7F59D26D"/>
    <w:rsid w:val="7FB7E51E"/>
    <w:rsid w:val="7FDB438C"/>
    <w:rsid w:val="7FFF03B7"/>
    <w:rsid w:val="AAFBEBE5"/>
    <w:rsid w:val="BCFF5994"/>
    <w:rsid w:val="BE2B1D93"/>
    <w:rsid w:val="BF27E655"/>
    <w:rsid w:val="DA7F61D4"/>
    <w:rsid w:val="DFDB50F7"/>
    <w:rsid w:val="EF2D9A40"/>
    <w:rsid w:val="EFFF8505"/>
    <w:rsid w:val="F3FBFC82"/>
    <w:rsid w:val="F7AB66E3"/>
    <w:rsid w:val="F7B76D03"/>
    <w:rsid w:val="F7F853C8"/>
    <w:rsid w:val="FBEF5BF3"/>
    <w:rsid w:val="FC690671"/>
    <w:rsid w:val="FE3FC1C6"/>
    <w:rsid w:val="FE3FEBB6"/>
    <w:rsid w:val="FEEE4BA9"/>
    <w:rsid w:val="FFBBEFAA"/>
    <w:rsid w:val="FFED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/>
      <w:ind w:left="117"/>
      <w:jc w:val="left"/>
    </w:pPr>
    <w:rPr>
      <w:rFonts w:ascii="宋体" w:hAnsi="宋体" w:eastAsia="宋体" w:cs="Times New Roman"/>
      <w:kern w:val="0"/>
      <w:sz w:val="29"/>
      <w:szCs w:val="29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中山市农业局</Company>
  <Pages>1</Pages>
  <Words>329</Words>
  <Characters>369</Characters>
  <Lines>0</Lines>
  <Paragraphs>0</Paragraphs>
  <TotalTime>3</TotalTime>
  <ScaleCrop>false</ScaleCrop>
  <LinksUpToDate>false</LinksUpToDate>
  <CharactersWithSpaces>371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2021-07-17T00:35:00Z</dcterms:created>
  <dc:creator>李金明</dc:creator>
  <cp:lastModifiedBy>greatwall</cp:lastModifiedBy>
  <dcterms:modified xsi:type="dcterms:W3CDTF">2025-10-21T11:06:25Z</dcterms:modified>
  <dc:title>关于中山市2022年近海捕捞渔船更新改造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ABBBE9DAF2807C3089128B68624FB570_43</vt:lpwstr>
  </property>
</Properties>
</file>